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D0B80E" w14:textId="77777777" w:rsidR="00110156" w:rsidRPr="00970542" w:rsidRDefault="00203DD8" w:rsidP="00970542">
      <w:pPr>
        <w:jc w:val="left"/>
        <w:rPr>
          <w:rFonts w:ascii="HGSｺﾞｼｯｸM" w:eastAsia="HGSｺﾞｼｯｸM" w:hAnsi="HG丸ｺﾞｼｯｸM-PRO"/>
        </w:rPr>
      </w:pPr>
      <w:r w:rsidRPr="00203DD8">
        <w:rPr>
          <w:rFonts w:ascii="ＭＳ 明朝" w:eastAsia="ＭＳ 明朝" w:hAnsi="ＭＳ 明朝" w:hint="eastAsia"/>
          <w:noProof/>
        </w:rPr>
        <mc:AlternateContent>
          <mc:Choice Requires="wps">
            <w:drawing>
              <wp:anchor distT="0" distB="0" distL="114300" distR="114300" simplePos="0" relativeHeight="251659264" behindDoc="0" locked="0" layoutInCell="1" allowOverlap="1" wp14:anchorId="1A14C900" wp14:editId="2A6FB69B">
                <wp:simplePos x="0" y="0"/>
                <wp:positionH relativeFrom="margin">
                  <wp:align>right</wp:align>
                </wp:positionH>
                <wp:positionV relativeFrom="paragraph">
                  <wp:posOffset>-513029</wp:posOffset>
                </wp:positionV>
                <wp:extent cx="1320927" cy="497433"/>
                <wp:effectExtent l="0" t="0" r="12700" b="17145"/>
                <wp:wrapNone/>
                <wp:docPr id="4" name="正方形/長方形 4"/>
                <wp:cNvGraphicFramePr/>
                <a:graphic xmlns:a="http://schemas.openxmlformats.org/drawingml/2006/main">
                  <a:graphicData uri="http://schemas.microsoft.com/office/word/2010/wordprocessingShape">
                    <wps:wsp>
                      <wps:cNvSpPr/>
                      <wps:spPr>
                        <a:xfrm>
                          <a:off x="0" y="0"/>
                          <a:ext cx="1320927" cy="497433"/>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7356FE6F" w14:textId="77777777" w:rsidR="00203DD8" w:rsidRDefault="00970542" w:rsidP="00203DD8">
                            <w:pPr>
                              <w:spacing w:line="240" w:lineRule="exact"/>
                              <w:jc w:val="distribute"/>
                              <w:rPr>
                                <w:rFonts w:ascii="HGSｺﾞｼｯｸM" w:eastAsia="HGSｺﾞｼｯｸM"/>
                              </w:rPr>
                            </w:pPr>
                            <w:r w:rsidRPr="00970542">
                              <w:rPr>
                                <w:rFonts w:ascii="HGSｺﾞｼｯｸM" w:eastAsia="HGSｺﾞｼｯｸM" w:hint="eastAsia"/>
                              </w:rPr>
                              <w:t>宮城県環境生活部</w:t>
                            </w:r>
                          </w:p>
                          <w:p w14:paraId="6B6BCF59" w14:textId="77777777" w:rsidR="00970542" w:rsidRPr="00970542" w:rsidRDefault="00970542" w:rsidP="00203DD8">
                            <w:pPr>
                              <w:spacing w:line="240" w:lineRule="exact"/>
                              <w:jc w:val="distribute"/>
                              <w:rPr>
                                <w:rFonts w:ascii="HGSｺﾞｼｯｸM" w:eastAsia="HGSｺﾞｼｯｸM"/>
                              </w:rPr>
                            </w:pPr>
                            <w:r w:rsidRPr="00970542">
                              <w:rPr>
                                <w:rFonts w:ascii="HGSｺﾞｼｯｸM" w:eastAsia="HGSｺﾞｼｯｸM" w:hint="eastAsia"/>
                              </w:rPr>
                              <w:t>自然保護課</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14C900" id="正方形/長方形 4" o:spid="_x0000_s1026" style="position:absolute;margin-left:52.8pt;margin-top:-40.4pt;width:104pt;height:39.1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" fillcolor="white [3201]" strokecolor="black [3200]">
                <v:textbox>
                  <w:txbxContent>
                    <w:p w14:paraId="7356FE6F" w14:textId="77777777" w:rsidR="00203DD8" w:rsidRDefault="00970542" w:rsidP="00203DD8">
                      <w:pPr>
                        <w:spacing w:line="240" w:lineRule="exact"/>
                        <w:jc w:val="distribute"/>
                        <w:rPr>
                          <w:rFonts w:ascii="HGSｺﾞｼｯｸM" w:eastAsia="HGSｺﾞｼｯｸM"/>
                        </w:rPr>
                      </w:pPr>
                      <w:r w:rsidRPr="00970542">
                        <w:rPr>
                          <w:rFonts w:ascii="HGSｺﾞｼｯｸM" w:eastAsia="HGSｺﾞｼｯｸM" w:hint="eastAsia"/>
                        </w:rPr>
                        <w:t>宮城県環境生活部</w:t>
                      </w:r>
                    </w:p>
                    <w:p w14:paraId="6B6BCF59" w14:textId="77777777" w:rsidR="00970542" w:rsidRPr="00970542" w:rsidRDefault="00970542" w:rsidP="00203DD8">
                      <w:pPr>
                        <w:spacing w:line="240" w:lineRule="exact"/>
                        <w:jc w:val="distribute"/>
                        <w:rPr>
                          <w:rFonts w:ascii="HGSｺﾞｼｯｸM" w:eastAsia="HGSｺﾞｼｯｸM"/>
                        </w:rPr>
                      </w:pPr>
                      <w:r w:rsidRPr="00970542">
                        <w:rPr>
                          <w:rFonts w:ascii="HGSｺﾞｼｯｸM" w:eastAsia="HGSｺﾞｼｯｸM" w:hint="eastAsia"/>
                        </w:rPr>
                        <w:t>自然保護課</w:t>
                      </w:r>
                    </w:p>
                  </w:txbxContent>
                </v:textbox>
                <w10:wrap anchorx="margin"/>
              </v:rect>
            </w:pict>
          </mc:Fallback>
        </mc:AlternateContent>
      </w:r>
      <w:r w:rsidR="00970542" w:rsidRPr="00970542">
        <w:rPr>
          <w:rFonts w:ascii="HGSｺﾞｼｯｸM" w:eastAsia="HGSｺﾞｼｯｸM" w:hAnsi="HG丸ｺﾞｼｯｸM-PRO" w:hint="eastAsia"/>
        </w:rPr>
        <w:t>狩猟者の皆さまへ</w:t>
      </w:r>
    </w:p>
    <w:p w14:paraId="3031AE61" w14:textId="77777777" w:rsidR="00970542" w:rsidRDefault="00970542" w:rsidP="00970542">
      <w:pPr>
        <w:jc w:val="left"/>
        <w:rPr>
          <w:rFonts w:ascii="ＭＳ 明朝" w:eastAsia="ＭＳ 明朝" w:hAnsi="ＭＳ 明朝"/>
        </w:rPr>
      </w:pPr>
    </w:p>
    <w:p w14:paraId="7CFB890A" w14:textId="77777777" w:rsidR="00110156" w:rsidRPr="00203DD8" w:rsidRDefault="00110156" w:rsidP="00110156">
      <w:pPr>
        <w:jc w:val="center"/>
        <w:rPr>
          <w:rFonts w:ascii="HGSｺﾞｼｯｸM" w:eastAsia="HGSｺﾞｼｯｸM" w:hAnsi="ＭＳ ゴシック"/>
          <w:b/>
          <w:sz w:val="24"/>
        </w:rPr>
      </w:pPr>
      <w:r w:rsidRPr="00203DD8">
        <w:rPr>
          <w:rFonts w:ascii="HGSｺﾞｼｯｸM" w:eastAsia="HGSｺﾞｼｯｸM" w:hAnsi="ＭＳ ゴシック" w:hint="eastAsia"/>
          <w:b/>
          <w:sz w:val="24"/>
        </w:rPr>
        <w:t>令和７年度宮城県狩猟者記章の不良品に係る交換対応について</w:t>
      </w:r>
    </w:p>
    <w:p w14:paraId="58C5419D" w14:textId="77777777" w:rsidR="00110156" w:rsidRPr="00203DD8" w:rsidRDefault="00110156" w:rsidP="00110156">
      <w:pPr>
        <w:rPr>
          <w:rFonts w:ascii="HGSｺﾞｼｯｸM" w:eastAsia="HGSｺﾞｼｯｸM" w:hAnsi="ＭＳ 明朝"/>
        </w:rPr>
      </w:pPr>
    </w:p>
    <w:p w14:paraId="2272FCFA" w14:textId="77777777" w:rsidR="00110156" w:rsidRPr="00203DD8" w:rsidRDefault="00110156" w:rsidP="00110156">
      <w:pPr>
        <w:ind w:firstLineChars="100" w:firstLine="210"/>
        <w:rPr>
          <w:rFonts w:ascii="HGSｺﾞｼｯｸM" w:eastAsia="HGSｺﾞｼｯｸM" w:hAnsi="ＭＳ 明朝"/>
        </w:rPr>
      </w:pPr>
      <w:r w:rsidRPr="00203DD8">
        <w:rPr>
          <w:rFonts w:ascii="HGSｺﾞｼｯｸM" w:eastAsia="HGSｺﾞｼｯｸM" w:hAnsi="ＭＳ 明朝" w:hint="eastAsia"/>
        </w:rPr>
        <w:t>令和７年度狩猟者登録を行った方へ配布しております一部の狩猟者記章について、ネジ穴が緩い等の不具合が確認されました。つきましては、下記のとおり交換対応を実施しますので、お知らせします。</w:t>
      </w:r>
    </w:p>
    <w:p w14:paraId="305FCD9A" w14:textId="77777777" w:rsidR="00110156" w:rsidRPr="00203DD8" w:rsidRDefault="00110156" w:rsidP="00110156">
      <w:pPr>
        <w:ind w:firstLineChars="100" w:firstLine="210"/>
        <w:rPr>
          <w:rFonts w:ascii="HGSｺﾞｼｯｸM" w:eastAsia="HGSｺﾞｼｯｸM" w:hAnsi="ＭＳ 明朝"/>
        </w:rPr>
      </w:pPr>
      <w:r w:rsidRPr="00203DD8">
        <w:rPr>
          <w:rFonts w:ascii="HGSｺﾞｼｯｸM" w:eastAsia="HGSｺﾞｼｯｸM" w:hAnsi="ＭＳ 明朝" w:hint="eastAsia"/>
        </w:rPr>
        <w:t>狩猟者の皆様には</w:t>
      </w:r>
      <w:r w:rsidR="00970542" w:rsidRPr="00203DD8">
        <w:rPr>
          <w:rFonts w:ascii="HGSｺﾞｼｯｸM" w:eastAsia="HGSｺﾞｼｯｸM" w:hAnsi="ＭＳ 明朝" w:hint="eastAsia"/>
        </w:rPr>
        <w:t>ご</w:t>
      </w:r>
      <w:r w:rsidRPr="00203DD8">
        <w:rPr>
          <w:rFonts w:ascii="HGSｺﾞｼｯｸM" w:eastAsia="HGSｺﾞｼｯｸM" w:hAnsi="ＭＳ 明朝" w:hint="eastAsia"/>
        </w:rPr>
        <w:t>迷惑をおかけし、誠に申し訳ございません。</w:t>
      </w:r>
    </w:p>
    <w:p w14:paraId="665F4B0F" w14:textId="77777777" w:rsidR="00110156" w:rsidRPr="00203DD8" w:rsidRDefault="00110156" w:rsidP="00110156">
      <w:pPr>
        <w:rPr>
          <w:rFonts w:ascii="HGSｺﾞｼｯｸM" w:eastAsia="HGSｺﾞｼｯｸM" w:hAnsi="ＭＳ 明朝"/>
        </w:rPr>
      </w:pPr>
    </w:p>
    <w:p w14:paraId="70CF6E8A" w14:textId="77777777" w:rsidR="00110156" w:rsidRPr="00203DD8" w:rsidRDefault="00110156" w:rsidP="00110156">
      <w:pPr>
        <w:jc w:val="center"/>
        <w:rPr>
          <w:rFonts w:ascii="HGSｺﾞｼｯｸM" w:eastAsia="HGSｺﾞｼｯｸM" w:hAnsi="ＭＳ 明朝"/>
        </w:rPr>
      </w:pPr>
      <w:r w:rsidRPr="00203DD8">
        <w:rPr>
          <w:rFonts w:ascii="HGSｺﾞｼｯｸM" w:eastAsia="HGSｺﾞｼｯｸM" w:hAnsi="ＭＳ 明朝" w:hint="eastAsia"/>
        </w:rPr>
        <w:t>記</w:t>
      </w:r>
    </w:p>
    <w:p w14:paraId="60D09A25" w14:textId="77777777" w:rsidR="00970542" w:rsidRPr="00203DD8" w:rsidRDefault="00970542" w:rsidP="00110156">
      <w:pPr>
        <w:rPr>
          <w:rFonts w:ascii="HGSｺﾞｼｯｸM" w:eastAsia="HGSｺﾞｼｯｸM" w:hAnsi="ＭＳ 明朝"/>
          <w:b/>
        </w:rPr>
      </w:pPr>
      <w:r w:rsidRPr="00203DD8">
        <w:rPr>
          <w:rFonts w:ascii="HGSｺﾞｼｯｸM" w:eastAsia="HGSｺﾞｼｯｸM" w:hAnsi="ＭＳ 明朝" w:hint="eastAsia"/>
          <w:b/>
        </w:rPr>
        <w:t>１　不良品の状態（例）</w:t>
      </w:r>
    </w:p>
    <w:p w14:paraId="3DB65A94" w14:textId="77777777" w:rsidR="00970542" w:rsidRPr="00203DD8" w:rsidRDefault="00097DE2" w:rsidP="00110156">
      <w:pPr>
        <w:rPr>
          <w:rFonts w:ascii="HGSｺﾞｼｯｸM" w:eastAsia="HGSｺﾞｼｯｸM" w:hAnsi="ＭＳ 明朝"/>
        </w:rPr>
      </w:pPr>
      <w:r w:rsidRPr="00203DD8">
        <w:rPr>
          <w:rFonts w:ascii="HGSｺﾞｼｯｸM" w:eastAsia="HGSｺﾞｼｯｸM" w:hAnsi="ＭＳ 明朝"/>
          <w:noProof/>
        </w:rPr>
        <mc:AlternateContent>
          <mc:Choice Requires="wps">
            <w:drawing>
              <wp:anchor distT="0" distB="0" distL="114300" distR="114300" simplePos="0" relativeHeight="251667456" behindDoc="0" locked="0" layoutInCell="1" allowOverlap="1" wp14:anchorId="1ABD153A" wp14:editId="62E41F65">
                <wp:simplePos x="0" y="0"/>
                <wp:positionH relativeFrom="column">
                  <wp:posOffset>3297808</wp:posOffset>
                </wp:positionH>
                <wp:positionV relativeFrom="paragraph">
                  <wp:posOffset>73905</wp:posOffset>
                </wp:positionV>
                <wp:extent cx="982100" cy="562708"/>
                <wp:effectExtent l="0" t="0" r="27940" b="27940"/>
                <wp:wrapNone/>
                <wp:docPr id="10" name="直線コネクタ 10"/>
                <wp:cNvGraphicFramePr/>
                <a:graphic xmlns:a="http://schemas.openxmlformats.org/drawingml/2006/main">
                  <a:graphicData uri="http://schemas.microsoft.com/office/word/2010/wordprocessingShape">
                    <wps:wsp>
                      <wps:cNvCnPr/>
                      <wps:spPr>
                        <a:xfrm flipV="1">
                          <a:off x="0" y="0"/>
                          <a:ext cx="982100" cy="562708"/>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9E69318" id="直線コネクタ 10" o:spid="_x0000_s1026" style="position:absolute;left:0;text-align:lef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9.65pt,5.8pt" to="337pt,5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" strokecolor="black [3213]" strokeweight="1.5pt">
                <v:stroke joinstyle="miter"/>
              </v:line>
            </w:pict>
          </mc:Fallback>
        </mc:AlternateContent>
      </w:r>
      <w:r w:rsidR="006D3DB0" w:rsidRPr="00203DD8">
        <w:rPr>
          <w:rFonts w:ascii="HGSｺﾞｼｯｸM" w:eastAsia="HGSｺﾞｼｯｸM" w:hAnsi="ＭＳ 明朝"/>
          <w:noProof/>
        </w:rPr>
        <mc:AlternateContent>
          <mc:Choice Requires="wps">
            <w:drawing>
              <wp:anchor distT="0" distB="0" distL="114300" distR="114300" simplePos="0" relativeHeight="251669504" behindDoc="0" locked="0" layoutInCell="1" allowOverlap="1" wp14:anchorId="649550E9" wp14:editId="4F4DF813">
                <wp:simplePos x="0" y="0"/>
                <wp:positionH relativeFrom="column">
                  <wp:posOffset>4181841</wp:posOffset>
                </wp:positionH>
                <wp:positionV relativeFrom="paragraph">
                  <wp:posOffset>53972</wp:posOffset>
                </wp:positionV>
                <wp:extent cx="929833" cy="318052"/>
                <wp:effectExtent l="0" t="0" r="22860" b="25400"/>
                <wp:wrapNone/>
                <wp:docPr id="11" name="正方形/長方形 11"/>
                <wp:cNvGraphicFramePr/>
                <a:graphic xmlns:a="http://schemas.openxmlformats.org/drawingml/2006/main">
                  <a:graphicData uri="http://schemas.microsoft.com/office/word/2010/wordprocessingShape">
                    <wps:wsp>
                      <wps:cNvSpPr/>
                      <wps:spPr>
                        <a:xfrm>
                          <a:off x="0" y="0"/>
                          <a:ext cx="929833" cy="318052"/>
                        </a:xfrm>
                        <a:prstGeom prst="rect">
                          <a:avLst/>
                        </a:prstGeom>
                      </wps:spPr>
                      <wps:style>
                        <a:lnRef idx="2">
                          <a:schemeClr val="dk1"/>
                        </a:lnRef>
                        <a:fillRef idx="1">
                          <a:schemeClr val="lt1"/>
                        </a:fillRef>
                        <a:effectRef idx="0">
                          <a:schemeClr val="dk1"/>
                        </a:effectRef>
                        <a:fontRef idx="minor">
                          <a:schemeClr val="dk1"/>
                        </a:fontRef>
                      </wps:style>
                      <wps:txbx>
                        <w:txbxContent>
                          <w:p w14:paraId="3B8AAE8E" w14:textId="77777777" w:rsidR="006D3DB0" w:rsidRPr="006D3DB0" w:rsidRDefault="006D3DB0" w:rsidP="001856C8">
                            <w:pPr>
                              <w:jc w:val="center"/>
                              <w:rPr>
                                <w:rFonts w:ascii="HGSｺﾞｼｯｸM" w:eastAsia="HGSｺﾞｼｯｸM"/>
                                <w:sz w:val="18"/>
                              </w:rPr>
                            </w:pPr>
                            <w:r>
                              <w:rPr>
                                <w:rFonts w:ascii="HGSｺﾞｼｯｸM" w:eastAsia="HGSｺﾞｼｯｸM" w:hint="eastAsia"/>
                                <w:sz w:val="18"/>
                              </w:rPr>
                              <w:t>留め具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9550E9" id="正方形/長方形 11" o:spid="_x0000_s1027" style="position:absolute;left:0;text-align:left;margin-left:329.3pt;margin-top:4.25pt;width:73.2pt;height:25.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" fillcolor="white [3201]" strokecolor="black [3200]" strokeweight="1pt">
                <v:textbox>
                  <w:txbxContent>
                    <w:p w14:paraId="3B8AAE8E" w14:textId="77777777" w:rsidR="006D3DB0" w:rsidRPr="006D3DB0" w:rsidRDefault="006D3DB0" w:rsidP="001856C8">
                      <w:pPr>
                        <w:jc w:val="center"/>
                        <w:rPr>
                          <w:rFonts w:ascii="HGSｺﾞｼｯｸM" w:eastAsia="HGSｺﾞｼｯｸM"/>
                          <w:sz w:val="18"/>
                        </w:rPr>
                      </w:pPr>
                      <w:r>
                        <w:rPr>
                          <w:rFonts w:ascii="HGSｺﾞｼｯｸM" w:eastAsia="HGSｺﾞｼｯｸM" w:hint="eastAsia"/>
                          <w:sz w:val="18"/>
                        </w:rPr>
                        <w:t>留め具</w:t>
                      </w:r>
                    </w:p>
                  </w:txbxContent>
                </v:textbox>
              </v:rect>
            </w:pict>
          </mc:Fallback>
        </mc:AlternateContent>
      </w:r>
      <w:r w:rsidR="001856C8" w:rsidRPr="00203DD8">
        <w:rPr>
          <w:rFonts w:ascii="HGSｺﾞｼｯｸM" w:eastAsia="HGSｺﾞｼｯｸM" w:hAnsi="ＭＳ 明朝" w:hint="eastAsia"/>
          <w:noProof/>
        </w:rPr>
        <w:drawing>
          <wp:anchor distT="0" distB="0" distL="114300" distR="114300" simplePos="0" relativeHeight="251662336" behindDoc="0" locked="0" layoutInCell="1" allowOverlap="1" wp14:anchorId="7D32CD49" wp14:editId="20FA684D">
            <wp:simplePos x="0" y="0"/>
            <wp:positionH relativeFrom="margin">
              <wp:align>center</wp:align>
            </wp:positionH>
            <wp:positionV relativeFrom="paragraph">
              <wp:posOffset>80010</wp:posOffset>
            </wp:positionV>
            <wp:extent cx="1543050" cy="1275080"/>
            <wp:effectExtent l="0" t="0" r="0" b="1270"/>
            <wp:wrapThrough wrapText="bothSides">
              <wp:wrapPolygon edited="0">
                <wp:start x="0" y="0"/>
                <wp:lineTo x="0" y="21299"/>
                <wp:lineTo x="21333" y="21299"/>
                <wp:lineTo x="21333" y="0"/>
                <wp:lineTo x="0" y="0"/>
              </wp:wrapPolygon>
            </wp:wrapThrough>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状態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43050" cy="1275080"/>
                    </a:xfrm>
                    <a:prstGeom prst="rect">
                      <a:avLst/>
                    </a:prstGeom>
                  </pic:spPr>
                </pic:pic>
              </a:graphicData>
            </a:graphic>
          </wp:anchor>
        </w:drawing>
      </w:r>
    </w:p>
    <w:p w14:paraId="17BDB124" w14:textId="77777777" w:rsidR="00970542" w:rsidRPr="00203DD8" w:rsidRDefault="00582850" w:rsidP="00110156">
      <w:pPr>
        <w:rPr>
          <w:rFonts w:ascii="HGSｺﾞｼｯｸM" w:eastAsia="HGSｺﾞｼｯｸM" w:hAnsi="ＭＳ 明朝"/>
        </w:rPr>
      </w:pPr>
      <w:r w:rsidRPr="00203DD8">
        <w:rPr>
          <w:rFonts w:ascii="HGSｺﾞｼｯｸM" w:eastAsia="HGSｺﾞｼｯｸM" w:hAnsi="ＭＳ 明朝"/>
          <w:noProof/>
        </w:rPr>
        <mc:AlternateContent>
          <mc:Choice Requires="wps">
            <w:drawing>
              <wp:anchor distT="0" distB="0" distL="114300" distR="114300" simplePos="0" relativeHeight="251670528" behindDoc="0" locked="0" layoutInCell="1" allowOverlap="1" wp14:anchorId="41801256" wp14:editId="694C4834">
                <wp:simplePos x="0" y="0"/>
                <wp:positionH relativeFrom="margin">
                  <wp:posOffset>2958167</wp:posOffset>
                </wp:positionH>
                <wp:positionV relativeFrom="paragraph">
                  <wp:posOffset>214704</wp:posOffset>
                </wp:positionV>
                <wp:extent cx="462224" cy="107873"/>
                <wp:effectExtent l="38100" t="76200" r="0" b="45085"/>
                <wp:wrapNone/>
                <wp:docPr id="12" name="直線矢印コネクタ 12"/>
                <wp:cNvGraphicFramePr/>
                <a:graphic xmlns:a="http://schemas.openxmlformats.org/drawingml/2006/main">
                  <a:graphicData uri="http://schemas.microsoft.com/office/word/2010/wordprocessingShape">
                    <wps:wsp>
                      <wps:cNvCnPr/>
                      <wps:spPr>
                        <a:xfrm flipV="1">
                          <a:off x="0" y="0"/>
                          <a:ext cx="462224" cy="107873"/>
                        </a:xfrm>
                        <a:prstGeom prst="straightConnector1">
                          <a:avLst/>
                        </a:prstGeom>
                        <a:ln w="28575">
                          <a:solidFill>
                            <a:srgbClr val="FF0000"/>
                          </a:solidFill>
                          <a:tailEnd type="triangle"/>
                        </a:ln>
                        <a:effectLst>
                          <a:glow rad="25400">
                            <a:schemeClr val="bg1"/>
                          </a:glow>
                        </a:effectLst>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9ED1D8B" id="_x0000_t32" coordsize="21600,21600" o:spt="32" o:oned="t" path="m,l21600,21600e" filled="f">
                <v:path arrowok="t" fillok="f" o:connecttype="none"/>
                <o:lock v:ext="edit" shapetype="t"/>
              </v:shapetype>
              <v:shape id="直線矢印コネクタ 12" o:spid="_x0000_s1026" type="#_x0000_t32" style="position:absolute;left:0;text-align:left;margin-left:232.95pt;margin-top:16.9pt;width:36.4pt;height:8.5pt;flip:y;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" strokecolor="red" strokeweight="2.25pt">
                <v:stroke endarrow="block" joinstyle="miter"/>
                <w10:wrap anchorx="margin"/>
              </v:shape>
            </w:pict>
          </mc:Fallback>
        </mc:AlternateContent>
      </w:r>
    </w:p>
    <w:p w14:paraId="63416F98" w14:textId="77777777" w:rsidR="001856C8" w:rsidRPr="00203DD8" w:rsidRDefault="001856C8" w:rsidP="00110156">
      <w:pPr>
        <w:rPr>
          <w:rFonts w:ascii="HGSｺﾞｼｯｸM" w:eastAsia="HGSｺﾞｼｯｸM" w:hAnsi="ＭＳ 明朝"/>
        </w:rPr>
      </w:pPr>
    </w:p>
    <w:p w14:paraId="6062F8ED" w14:textId="77777777" w:rsidR="001856C8" w:rsidRPr="00203DD8" w:rsidRDefault="00097DE2" w:rsidP="00110156">
      <w:pPr>
        <w:rPr>
          <w:rFonts w:ascii="HGSｺﾞｼｯｸM" w:eastAsia="HGSｺﾞｼｯｸM" w:hAnsi="ＭＳ 明朝"/>
        </w:rPr>
      </w:pPr>
      <w:r w:rsidRPr="00203DD8">
        <w:rPr>
          <w:rFonts w:ascii="HGSｺﾞｼｯｸM" w:eastAsia="HGSｺﾞｼｯｸM" w:hAnsi="ＭＳ 明朝"/>
          <w:noProof/>
        </w:rPr>
        <mc:AlternateContent>
          <mc:Choice Requires="wps">
            <w:drawing>
              <wp:anchor distT="0" distB="0" distL="114300" distR="114300" simplePos="0" relativeHeight="251664384" behindDoc="0" locked="0" layoutInCell="1" allowOverlap="1" wp14:anchorId="2E7AE05D" wp14:editId="3AFE11B9">
                <wp:simplePos x="0" y="0"/>
                <wp:positionH relativeFrom="column">
                  <wp:posOffset>1801953</wp:posOffset>
                </wp:positionH>
                <wp:positionV relativeFrom="paragraph">
                  <wp:posOffset>134518</wp:posOffset>
                </wp:positionV>
                <wp:extent cx="1031443" cy="202794"/>
                <wp:effectExtent l="0" t="0" r="35560" b="26035"/>
                <wp:wrapNone/>
                <wp:docPr id="8" name="直線コネクタ 8"/>
                <wp:cNvGraphicFramePr/>
                <a:graphic xmlns:a="http://schemas.openxmlformats.org/drawingml/2006/main">
                  <a:graphicData uri="http://schemas.microsoft.com/office/word/2010/wordprocessingShape">
                    <wps:wsp>
                      <wps:cNvCnPr/>
                      <wps:spPr>
                        <a:xfrm flipV="1">
                          <a:off x="0" y="0"/>
                          <a:ext cx="1031443" cy="202794"/>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90195B1" id="直線コネクタ 8" o:spid="_x0000_s1026" style="position:absolute;left:0;text-align:lef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1.9pt,10.6pt" to="223.1pt,2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" strokecolor="black [3213]" strokeweight="1.5pt">
                <v:stroke joinstyle="miter"/>
              </v:line>
            </w:pict>
          </mc:Fallback>
        </mc:AlternateContent>
      </w:r>
      <w:r w:rsidRPr="00203DD8">
        <w:rPr>
          <w:rFonts w:ascii="HGSｺﾞｼｯｸM" w:eastAsia="HGSｺﾞｼｯｸM" w:hAnsi="ＭＳ 明朝"/>
          <w:noProof/>
        </w:rPr>
        <mc:AlternateContent>
          <mc:Choice Requires="wps">
            <w:drawing>
              <wp:anchor distT="0" distB="0" distL="114300" distR="114300" simplePos="0" relativeHeight="251665408" behindDoc="0" locked="0" layoutInCell="1" allowOverlap="1" wp14:anchorId="3FFABA0D" wp14:editId="10C06861">
                <wp:simplePos x="0" y="0"/>
                <wp:positionH relativeFrom="column">
                  <wp:posOffset>1014019</wp:posOffset>
                </wp:positionH>
                <wp:positionV relativeFrom="paragraph">
                  <wp:posOffset>180670</wp:posOffset>
                </wp:positionV>
                <wp:extent cx="929833" cy="318052"/>
                <wp:effectExtent l="0" t="0" r="22860" b="25400"/>
                <wp:wrapNone/>
                <wp:docPr id="9" name="正方形/長方形 9"/>
                <wp:cNvGraphicFramePr/>
                <a:graphic xmlns:a="http://schemas.openxmlformats.org/drawingml/2006/main">
                  <a:graphicData uri="http://schemas.microsoft.com/office/word/2010/wordprocessingShape">
                    <wps:wsp>
                      <wps:cNvSpPr/>
                      <wps:spPr>
                        <a:xfrm>
                          <a:off x="0" y="0"/>
                          <a:ext cx="929833" cy="318052"/>
                        </a:xfrm>
                        <a:prstGeom prst="rect">
                          <a:avLst/>
                        </a:prstGeom>
                      </wps:spPr>
                      <wps:style>
                        <a:lnRef idx="2">
                          <a:schemeClr val="dk1"/>
                        </a:lnRef>
                        <a:fillRef idx="1">
                          <a:schemeClr val="lt1"/>
                        </a:fillRef>
                        <a:effectRef idx="0">
                          <a:schemeClr val="dk1"/>
                        </a:effectRef>
                        <a:fontRef idx="minor">
                          <a:schemeClr val="dk1"/>
                        </a:fontRef>
                      </wps:style>
                      <wps:txbx>
                        <w:txbxContent>
                          <w:p w14:paraId="78D38405" w14:textId="77777777" w:rsidR="001856C8" w:rsidRPr="006D3DB0" w:rsidRDefault="001856C8" w:rsidP="001856C8">
                            <w:pPr>
                              <w:jc w:val="center"/>
                              <w:rPr>
                                <w:rFonts w:ascii="HGSｺﾞｼｯｸM" w:eastAsia="HGSｺﾞｼｯｸM"/>
                                <w:sz w:val="18"/>
                              </w:rPr>
                            </w:pPr>
                            <w:r w:rsidRPr="006D3DB0">
                              <w:rPr>
                                <w:rFonts w:ascii="HGSｺﾞｼｯｸM" w:eastAsia="HGSｺﾞｼｯｸM" w:hint="eastAsia"/>
                                <w:sz w:val="18"/>
                              </w:rPr>
                              <w:t>記章(本体)</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FABA0D" id="正方形/長方形 9" o:spid="_x0000_s1028" style="position:absolute;left:0;text-align:left;margin-left:79.85pt;margin-top:14.25pt;width:73.2pt;height:25.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" fillcolor="white [3201]" strokecolor="black [3200]" strokeweight="1pt">
                <v:textbox>
                  <w:txbxContent>
                    <w:p w14:paraId="78D38405" w14:textId="77777777" w:rsidR="001856C8" w:rsidRPr="006D3DB0" w:rsidRDefault="001856C8" w:rsidP="001856C8">
                      <w:pPr>
                        <w:jc w:val="center"/>
                        <w:rPr>
                          <w:rFonts w:ascii="HGSｺﾞｼｯｸM" w:eastAsia="HGSｺﾞｼｯｸM"/>
                          <w:sz w:val="18"/>
                        </w:rPr>
                      </w:pPr>
                      <w:r w:rsidRPr="006D3DB0">
                        <w:rPr>
                          <w:rFonts w:ascii="HGSｺﾞｼｯｸM" w:eastAsia="HGSｺﾞｼｯｸM" w:hint="eastAsia"/>
                          <w:sz w:val="18"/>
                        </w:rPr>
                        <w:t>記章(本体)</w:t>
                      </w:r>
                    </w:p>
                  </w:txbxContent>
                </v:textbox>
              </v:rect>
            </w:pict>
          </mc:Fallback>
        </mc:AlternateContent>
      </w:r>
      <w:r w:rsidR="006D3DB0" w:rsidRPr="00203DD8">
        <w:rPr>
          <w:rFonts w:ascii="HGSｺﾞｼｯｸM" w:eastAsia="HGSｺﾞｼｯｸM" w:hAnsi="ＭＳ 明朝" w:hint="eastAsia"/>
          <w:noProof/>
        </w:rPr>
        <mc:AlternateContent>
          <mc:Choice Requires="wps">
            <w:drawing>
              <wp:anchor distT="0" distB="0" distL="114300" distR="114300" simplePos="0" relativeHeight="251663360" behindDoc="0" locked="0" layoutInCell="1" allowOverlap="1" wp14:anchorId="40711B0B" wp14:editId="4E274B9D">
                <wp:simplePos x="0" y="0"/>
                <wp:positionH relativeFrom="margin">
                  <wp:posOffset>3652493</wp:posOffset>
                </wp:positionH>
                <wp:positionV relativeFrom="paragraph">
                  <wp:posOffset>218152</wp:posOffset>
                </wp:positionV>
                <wp:extent cx="1558290" cy="596265"/>
                <wp:effectExtent l="323850" t="57150" r="22860" b="13335"/>
                <wp:wrapNone/>
                <wp:docPr id="6" name="四角形吹き出し 6"/>
                <wp:cNvGraphicFramePr/>
                <a:graphic xmlns:a="http://schemas.openxmlformats.org/drawingml/2006/main">
                  <a:graphicData uri="http://schemas.microsoft.com/office/word/2010/wordprocessingShape">
                    <wps:wsp>
                      <wps:cNvSpPr/>
                      <wps:spPr>
                        <a:xfrm>
                          <a:off x="0" y="0"/>
                          <a:ext cx="1558290" cy="596265"/>
                        </a:xfrm>
                        <a:prstGeom prst="wedgeRectCallout">
                          <a:avLst>
                            <a:gd name="adj1" fmla="val -68393"/>
                            <a:gd name="adj2" fmla="val -54908"/>
                          </a:avLst>
                        </a:prstGeom>
                        <a:ln>
                          <a:solidFill>
                            <a:schemeClr val="tx1"/>
                          </a:solidFill>
                        </a:ln>
                      </wps:spPr>
                      <wps:style>
                        <a:lnRef idx="1">
                          <a:schemeClr val="accent3"/>
                        </a:lnRef>
                        <a:fillRef idx="2">
                          <a:schemeClr val="accent3"/>
                        </a:fillRef>
                        <a:effectRef idx="1">
                          <a:schemeClr val="accent3"/>
                        </a:effectRef>
                        <a:fontRef idx="minor">
                          <a:schemeClr val="dk1"/>
                        </a:fontRef>
                      </wps:style>
                      <wps:txbx>
                        <w:txbxContent>
                          <w:p w14:paraId="7C3853CE" w14:textId="77777777" w:rsidR="001856C8" w:rsidRPr="001856C8" w:rsidRDefault="006D3DB0" w:rsidP="001856C8">
                            <w:pPr>
                              <w:jc w:val="left"/>
                              <w:rPr>
                                <w:rFonts w:ascii="HGSｺﾞｼｯｸM" w:eastAsia="HGSｺﾞｼｯｸM"/>
                              </w:rPr>
                            </w:pPr>
                            <w:r>
                              <w:rPr>
                                <w:rFonts w:ascii="HGSｺﾞｼｯｸM" w:eastAsia="HGSｺﾞｼｯｸM" w:hint="eastAsia"/>
                              </w:rPr>
                              <w:t>ネジ</w:t>
                            </w:r>
                            <w:r>
                              <w:rPr>
                                <w:rFonts w:ascii="HGSｺﾞｼｯｸM" w:eastAsia="HGSｺﾞｼｯｸM"/>
                              </w:rPr>
                              <w:t>穴が</w:t>
                            </w:r>
                            <w:r>
                              <w:rPr>
                                <w:rFonts w:ascii="HGSｺﾞｼｯｸM" w:eastAsia="HGSｺﾞｼｯｸM" w:hint="eastAsia"/>
                              </w:rPr>
                              <w:t>緩く</w:t>
                            </w:r>
                            <w:r>
                              <w:rPr>
                                <w:rFonts w:ascii="HGSｺﾞｼｯｸM" w:eastAsia="HGSｺﾞｼｯｸM"/>
                              </w:rPr>
                              <w:t>、</w:t>
                            </w:r>
                            <w:r w:rsidR="001856C8" w:rsidRPr="001856C8">
                              <w:rPr>
                                <w:rFonts w:ascii="HGSｺﾞｼｯｸM" w:eastAsia="HGSｺﾞｼｯｸM" w:hint="eastAsia"/>
                              </w:rPr>
                              <w:t>留め具</w:t>
                            </w:r>
                            <w:r>
                              <w:rPr>
                                <w:rFonts w:ascii="HGSｺﾞｼｯｸM" w:eastAsia="HGSｺﾞｼｯｸM" w:hint="eastAsia"/>
                              </w:rPr>
                              <w:t>が</w:t>
                            </w:r>
                            <w:r>
                              <w:rPr>
                                <w:rFonts w:ascii="HGSｺﾞｼｯｸM" w:eastAsia="HGSｺﾞｼｯｸM"/>
                              </w:rPr>
                              <w:t>外れやすい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40711B0B"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四角形吹き出し 6" o:spid="_x0000_s1029" type="#_x0000_t61" style="position:absolute;left:0;text-align:left;margin-left:287.6pt;margin-top:17.2pt;width:122.7pt;height:46.95pt;z-index:25166336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" adj="-3973,-1060" fillcolor="#c3c3c3 [2166]" strokecolor="black [3213]" strokeweight=".5pt">
                <v:fill color2="#b6b6b6 [2614]" rotate="t" colors="0 #d2d2d2;.5 #c8c8c8;1 silver" focus="100%" type="gradient">
                  <o:fill v:ext="view" type="gradientUnscaled"/>
                </v:fill>
                <v:textbox>
                  <w:txbxContent>
                    <w:p w14:paraId="7C3853CE" w14:textId="77777777" w:rsidR="001856C8" w:rsidRPr="001856C8" w:rsidRDefault="006D3DB0" w:rsidP="001856C8">
                      <w:pPr>
                        <w:jc w:val="left"/>
                        <w:rPr>
                          <w:rFonts w:ascii="HGSｺﾞｼｯｸM" w:eastAsia="HGSｺﾞｼｯｸM"/>
                        </w:rPr>
                      </w:pPr>
                      <w:r>
                        <w:rPr>
                          <w:rFonts w:ascii="HGSｺﾞｼｯｸM" w:eastAsia="HGSｺﾞｼｯｸM" w:hint="eastAsia"/>
                        </w:rPr>
                        <w:t>ネジ</w:t>
                      </w:r>
                      <w:r>
                        <w:rPr>
                          <w:rFonts w:ascii="HGSｺﾞｼｯｸM" w:eastAsia="HGSｺﾞｼｯｸM"/>
                        </w:rPr>
                        <w:t>穴が</w:t>
                      </w:r>
                      <w:r>
                        <w:rPr>
                          <w:rFonts w:ascii="HGSｺﾞｼｯｸM" w:eastAsia="HGSｺﾞｼｯｸM" w:hint="eastAsia"/>
                        </w:rPr>
                        <w:t>緩く</w:t>
                      </w:r>
                      <w:r>
                        <w:rPr>
                          <w:rFonts w:ascii="HGSｺﾞｼｯｸM" w:eastAsia="HGSｺﾞｼｯｸM"/>
                        </w:rPr>
                        <w:t>、</w:t>
                      </w:r>
                      <w:r w:rsidR="001856C8" w:rsidRPr="001856C8">
                        <w:rPr>
                          <w:rFonts w:ascii="HGSｺﾞｼｯｸM" w:eastAsia="HGSｺﾞｼｯｸM" w:hint="eastAsia"/>
                        </w:rPr>
                        <w:t>留め具</w:t>
                      </w:r>
                      <w:r>
                        <w:rPr>
                          <w:rFonts w:ascii="HGSｺﾞｼｯｸM" w:eastAsia="HGSｺﾞｼｯｸM" w:hint="eastAsia"/>
                        </w:rPr>
                        <w:t>が</w:t>
                      </w:r>
                      <w:r>
                        <w:rPr>
                          <w:rFonts w:ascii="HGSｺﾞｼｯｸM" w:eastAsia="HGSｺﾞｼｯｸM"/>
                        </w:rPr>
                        <w:t>外れやすい</w:t>
                      </w:r>
                    </w:p>
                  </w:txbxContent>
                </v:textbox>
                <w10:wrap anchorx="margin"/>
              </v:shape>
            </w:pict>
          </mc:Fallback>
        </mc:AlternateContent>
      </w:r>
    </w:p>
    <w:p w14:paraId="4FF48CB7" w14:textId="77777777" w:rsidR="001856C8" w:rsidRPr="00203DD8" w:rsidRDefault="001856C8" w:rsidP="00110156">
      <w:pPr>
        <w:rPr>
          <w:rFonts w:ascii="HGSｺﾞｼｯｸM" w:eastAsia="HGSｺﾞｼｯｸM" w:hAnsi="ＭＳ 明朝"/>
        </w:rPr>
      </w:pPr>
    </w:p>
    <w:p w14:paraId="73C7228B" w14:textId="77777777" w:rsidR="001856C8" w:rsidRPr="00203DD8" w:rsidRDefault="001856C8" w:rsidP="00110156">
      <w:pPr>
        <w:rPr>
          <w:rFonts w:ascii="HGSｺﾞｼｯｸM" w:eastAsia="HGSｺﾞｼｯｸM" w:hAnsi="ＭＳ 明朝"/>
        </w:rPr>
      </w:pPr>
    </w:p>
    <w:p w14:paraId="39851513" w14:textId="77777777" w:rsidR="001856C8" w:rsidRPr="00203DD8" w:rsidRDefault="001856C8" w:rsidP="00110156">
      <w:pPr>
        <w:rPr>
          <w:rFonts w:ascii="HGSｺﾞｼｯｸM" w:eastAsia="HGSｺﾞｼｯｸM" w:hAnsi="ＭＳ 明朝"/>
        </w:rPr>
      </w:pPr>
    </w:p>
    <w:p w14:paraId="41864701" w14:textId="77777777" w:rsidR="00110156" w:rsidRPr="00203DD8" w:rsidRDefault="00F64014" w:rsidP="00110156">
      <w:pPr>
        <w:rPr>
          <w:rFonts w:ascii="HGSｺﾞｼｯｸM" w:eastAsia="HGSｺﾞｼｯｸM" w:hAnsi="ＭＳ 明朝"/>
          <w:b/>
        </w:rPr>
      </w:pPr>
      <w:r w:rsidRPr="00203DD8">
        <w:rPr>
          <w:rFonts w:ascii="HGSｺﾞｼｯｸM" w:eastAsia="HGSｺﾞｼｯｸM" w:hAnsi="ＭＳ 明朝" w:hint="eastAsia"/>
          <w:b/>
        </w:rPr>
        <w:t>２</w:t>
      </w:r>
      <w:r w:rsidR="00110156" w:rsidRPr="00203DD8">
        <w:rPr>
          <w:rFonts w:ascii="HGSｺﾞｼｯｸM" w:eastAsia="HGSｺﾞｼｯｸM" w:hAnsi="ＭＳ 明朝" w:hint="eastAsia"/>
          <w:b/>
        </w:rPr>
        <w:t xml:space="preserve">　対応窓口（連絡先）</w:t>
      </w:r>
      <w:r w:rsidR="00006754" w:rsidRPr="00203DD8">
        <w:rPr>
          <w:rFonts w:ascii="HGSｺﾞｼｯｸM" w:eastAsia="HGSｺﾞｼｯｸM" w:hAnsi="ＭＳ 明朝" w:hint="eastAsia"/>
          <w:b/>
        </w:rPr>
        <w:t>及び連絡方法</w:t>
      </w:r>
    </w:p>
    <w:p w14:paraId="575EC7AE" w14:textId="77777777" w:rsidR="00110156" w:rsidRPr="00203DD8" w:rsidRDefault="006D3DB0" w:rsidP="006D3DB0">
      <w:pPr>
        <w:rPr>
          <w:rFonts w:ascii="HGSｺﾞｼｯｸM" w:eastAsia="HGSｺﾞｼｯｸM" w:hAnsi="ＭＳ 明朝"/>
        </w:rPr>
      </w:pPr>
      <w:r w:rsidRPr="00203DD8">
        <w:rPr>
          <w:rFonts w:ascii="HGSｺﾞｼｯｸM" w:eastAsia="HGSｺﾞｼｯｸM" w:hAnsi="ＭＳ 明朝" w:hint="eastAsia"/>
        </w:rPr>
        <w:t xml:space="preserve">　</w:t>
      </w:r>
      <w:r w:rsidR="00006754" w:rsidRPr="00203DD8">
        <w:rPr>
          <w:rFonts w:ascii="HGSｺﾞｼｯｸM" w:eastAsia="HGSｺﾞｼｯｸM" w:hAnsi="ＭＳ 明朝" w:hint="eastAsia"/>
        </w:rPr>
        <w:t>○対応窓口：</w:t>
      </w:r>
      <w:r w:rsidR="00110156" w:rsidRPr="00203DD8">
        <w:rPr>
          <w:rFonts w:ascii="HGSｺﾞｼｯｸM" w:eastAsia="HGSｺﾞｼｯｸM" w:hAnsi="ＭＳ 明朝" w:hint="eastAsia"/>
        </w:rPr>
        <w:t>株式会社壱岐産業</w:t>
      </w:r>
      <w:r w:rsidR="00006754" w:rsidRPr="00203DD8">
        <w:rPr>
          <w:rFonts w:ascii="HGSｺﾞｼｯｸM" w:eastAsia="HGSｺﾞｼｯｸM" w:hAnsi="ＭＳ 明朝" w:hint="eastAsia"/>
        </w:rPr>
        <w:t xml:space="preserve">　</w:t>
      </w:r>
      <w:r w:rsidR="00E36990" w:rsidRPr="00203DD8">
        <w:rPr>
          <w:rFonts w:ascii="HGSｺﾞｼｯｸM" w:eastAsia="HGSｺﾞｼｯｸM" w:hAnsi="ＭＳ 明朝" w:hint="eastAsia"/>
        </w:rPr>
        <w:t>令和7年度宮城県狩猟者記章交換対応窓口</w:t>
      </w:r>
    </w:p>
    <w:p w14:paraId="4C260BD7" w14:textId="44BEBE79" w:rsidR="00E36990" w:rsidRPr="00715C02" w:rsidRDefault="00E36990" w:rsidP="00110156">
      <w:pPr>
        <w:rPr>
          <w:rFonts w:ascii="ＭＳ ゴシック" w:eastAsia="ＭＳ ゴシック" w:hAnsi="ＭＳ ゴシック"/>
          <w:sz w:val="22"/>
        </w:rPr>
      </w:pPr>
      <w:r w:rsidRPr="00203DD8">
        <w:rPr>
          <w:rFonts w:ascii="HGSｺﾞｼｯｸM" w:eastAsia="HGSｺﾞｼｯｸM" w:hAnsi="ＭＳ 明朝" w:hint="eastAsia"/>
        </w:rPr>
        <w:t xml:space="preserve">　　　</w:t>
      </w:r>
      <w:r w:rsidR="00970542" w:rsidRPr="00203DD8">
        <w:rPr>
          <w:rFonts w:ascii="HGSｺﾞｼｯｸM" w:eastAsia="HGSｺﾞｼｯｸM" w:hAnsi="ＭＳ 明朝" w:hint="eastAsia"/>
        </w:rPr>
        <w:t xml:space="preserve">　</w:t>
      </w:r>
      <w:r w:rsidR="006D3DB0" w:rsidRPr="00203DD8">
        <w:rPr>
          <w:rFonts w:ascii="HGSｺﾞｼｯｸM" w:eastAsia="HGSｺﾞｼｯｸM" w:hAnsi="ＭＳ 明朝" w:hint="eastAsia"/>
        </w:rPr>
        <w:t xml:space="preserve">　</w:t>
      </w:r>
      <w:r w:rsidR="00006754" w:rsidRPr="00203DD8">
        <w:rPr>
          <w:rFonts w:ascii="HGSｺﾞｼｯｸM" w:eastAsia="HGSｺﾞｼｯｸM" w:hAnsi="ＭＳ 明朝" w:hint="eastAsia"/>
        </w:rPr>
        <w:t xml:space="preserve">　</w:t>
      </w:r>
      <w:r w:rsidRPr="00203DD8">
        <w:rPr>
          <w:rFonts w:ascii="HGSｺﾞｼｯｸM" w:eastAsia="HGSｺﾞｼｯｸM" w:hAnsi="ＭＳ 明朝" w:hint="eastAsia"/>
        </w:rPr>
        <w:t>メール：</w:t>
      </w:r>
      <w:hyperlink r:id="rId7" w:history="1">
        <w:r w:rsidR="003D01D5" w:rsidRPr="00203DD8">
          <w:rPr>
            <w:rStyle w:val="a7"/>
            <w:rFonts w:ascii="HGSｺﾞｼｯｸM" w:eastAsia="HGSｺﾞｼｯｸM" w:hAnsi="ＭＳ 明朝"/>
          </w:rPr>
          <w:t>info@iki-sangyo.co.jp</w:t>
        </w:r>
      </w:hyperlink>
      <w:r w:rsidRPr="00203DD8">
        <w:rPr>
          <w:rFonts w:ascii="HGSｺﾞｼｯｸM" w:eastAsia="HGSｺﾞｼｯｸM" w:hAnsi="ＭＳ 明朝" w:hint="eastAsia"/>
        </w:rPr>
        <w:t xml:space="preserve">　　FAX：</w:t>
      </w:r>
      <w:r w:rsidR="00F23E3A">
        <w:rPr>
          <w:rFonts w:ascii="HGSｺﾞｼｯｸM" w:eastAsia="HGSｺﾞｼｯｸM" w:hAnsi="ＭＳ 明朝" w:hint="eastAsia"/>
        </w:rPr>
        <w:t>０２２－２３３－２３１８</w:t>
      </w:r>
    </w:p>
    <w:p w14:paraId="6AA11A15" w14:textId="77777777" w:rsidR="00110156" w:rsidRPr="00203DD8" w:rsidRDefault="006D3DB0" w:rsidP="00293C9B">
      <w:pPr>
        <w:ind w:left="1470" w:hangingChars="700" w:hanging="1470"/>
        <w:rPr>
          <w:rFonts w:ascii="HGSｺﾞｼｯｸM" w:eastAsia="HGSｺﾞｼｯｸM" w:hAnsi="ＭＳ 明朝"/>
        </w:rPr>
      </w:pPr>
      <w:r w:rsidRPr="00203DD8">
        <w:rPr>
          <w:rFonts w:ascii="HGSｺﾞｼｯｸM" w:eastAsia="HGSｺﾞｼｯｸM" w:hAnsi="ＭＳ 明朝" w:hint="eastAsia"/>
        </w:rPr>
        <w:t xml:space="preserve">　　　　　</w:t>
      </w:r>
      <w:r w:rsidR="00006754" w:rsidRPr="00203DD8">
        <w:rPr>
          <w:rFonts w:ascii="HGSｺﾞｼｯｸM" w:eastAsia="HGSｺﾞｼｯｸM" w:hAnsi="ＭＳ 明朝" w:hint="eastAsia"/>
        </w:rPr>
        <w:t xml:space="preserve">　</w:t>
      </w:r>
      <w:r w:rsidRPr="00203DD8">
        <w:rPr>
          <w:rFonts w:ascii="HGSｺﾞｼｯｸM" w:eastAsia="HGSｺﾞｼｯｸM" w:hAnsi="ＭＳ 明朝" w:hint="eastAsia"/>
        </w:rPr>
        <w:t>※詳細は業者HP（</w:t>
      </w:r>
      <w:hyperlink r:id="rId8" w:history="1">
        <w:r w:rsidRPr="00203DD8">
          <w:rPr>
            <w:rStyle w:val="a7"/>
            <w:rFonts w:ascii="HGSｺﾞｼｯｸM" w:eastAsia="HGSｺﾞｼｯｸM" w:hAnsi="ＭＳ 明朝"/>
          </w:rPr>
          <w:t>https://iki-sangyo.co.jp/</w:t>
        </w:r>
      </w:hyperlink>
      <w:r w:rsidRPr="00203DD8">
        <w:rPr>
          <w:rFonts w:ascii="HGSｺﾞｼｯｸM" w:eastAsia="HGSｺﾞｼｯｸM" w:hAnsi="ＭＳ 明朝" w:hint="eastAsia"/>
        </w:rPr>
        <w:t>）からもご確認いただけます。</w:t>
      </w:r>
    </w:p>
    <w:p w14:paraId="417295CF" w14:textId="77777777" w:rsidR="00006754" w:rsidRPr="00203DD8" w:rsidRDefault="00006754" w:rsidP="00110156">
      <w:pPr>
        <w:rPr>
          <w:rFonts w:ascii="HGSｺﾞｼｯｸM" w:eastAsia="HGSｺﾞｼｯｸM" w:hAnsi="ＭＳ 明朝"/>
        </w:rPr>
      </w:pPr>
      <w:r w:rsidRPr="00203DD8">
        <w:rPr>
          <w:rFonts w:ascii="HGSｺﾞｼｯｸM" w:eastAsia="HGSｺﾞｼｯｸM" w:hAnsi="ＭＳ 明朝" w:hint="eastAsia"/>
        </w:rPr>
        <w:t xml:space="preserve">　○連絡方法</w:t>
      </w:r>
    </w:p>
    <w:p w14:paraId="63E9FB8A" w14:textId="77777777" w:rsidR="00006754" w:rsidRPr="00203DD8" w:rsidRDefault="00006754" w:rsidP="00571276">
      <w:pPr>
        <w:ind w:left="420" w:hangingChars="200" w:hanging="420"/>
        <w:rPr>
          <w:rFonts w:ascii="HGSｺﾞｼｯｸM" w:eastAsia="HGSｺﾞｼｯｸM" w:hAnsi="ＭＳ 明朝"/>
        </w:rPr>
      </w:pPr>
      <w:r w:rsidRPr="00203DD8">
        <w:rPr>
          <w:rFonts w:ascii="HGSｺﾞｼｯｸM" w:eastAsia="HGSｺﾞｼｯｸM" w:hAnsi="ＭＳ 明朝" w:hint="eastAsia"/>
        </w:rPr>
        <w:t xml:space="preserve">　　</w:t>
      </w:r>
      <w:r w:rsidR="00571276" w:rsidRPr="00203DD8">
        <w:rPr>
          <w:rFonts w:ascii="HGSｺﾞｼｯｸM" w:eastAsia="HGSｺﾞｼｯｸM" w:hAnsi="ＭＳ 明朝" w:hint="eastAsia"/>
        </w:rPr>
        <w:t xml:space="preserve">　</w:t>
      </w:r>
      <w:r w:rsidRPr="00203DD8">
        <w:rPr>
          <w:rFonts w:ascii="HGSｺﾞｼｯｸM" w:eastAsia="HGSｺﾞｼｯｸM" w:hAnsi="ＭＳ 明朝" w:hint="eastAsia"/>
        </w:rPr>
        <w:t>聞き取りミスによる誤送付防止のため、交換のお申込みやお問い合わせは、</w:t>
      </w:r>
      <w:r w:rsidRPr="00203DD8">
        <w:rPr>
          <w:rFonts w:ascii="HGSｺﾞｼｯｸM" w:eastAsia="HGSｺﾞｼｯｸM" w:hAnsi="ＭＳ 明朝" w:hint="eastAsia"/>
          <w:u w:val="single"/>
        </w:rPr>
        <w:t>原則としてメールまたはFAX</w:t>
      </w:r>
      <w:r w:rsidRPr="00203DD8">
        <w:rPr>
          <w:rFonts w:ascii="HGSｺﾞｼｯｸM" w:eastAsia="HGSｺﾞｼｯｸM" w:hAnsi="ＭＳ 明朝" w:hint="eastAsia"/>
        </w:rPr>
        <w:t>にてお願いします。</w:t>
      </w:r>
      <w:r w:rsidR="005F681B" w:rsidRPr="00203DD8">
        <w:rPr>
          <w:rFonts w:ascii="HGSｺﾞｼｯｸM" w:eastAsia="HGSｺﾞｼｯｸM" w:hAnsi="ＭＳ 明朝" w:hint="eastAsia"/>
        </w:rPr>
        <w:t>その際、狩猟者登録番号、</w:t>
      </w:r>
      <w:r w:rsidR="000D37DC">
        <w:rPr>
          <w:rFonts w:ascii="HGSｺﾞｼｯｸM" w:eastAsia="HGSｺﾞｼｯｸM" w:hAnsi="ＭＳ 明朝" w:hint="eastAsia"/>
        </w:rPr>
        <w:t>登録免許種及び送付先情報（</w:t>
      </w:r>
      <w:r w:rsidR="003D01D5" w:rsidRPr="00203DD8">
        <w:rPr>
          <w:rFonts w:ascii="HGSｺﾞｼｯｸM" w:eastAsia="HGSｺﾞｼｯｸM" w:hAnsi="ＭＳ 明朝" w:hint="eastAsia"/>
        </w:rPr>
        <w:t>郵便番号、住所、</w:t>
      </w:r>
      <w:r w:rsidR="005F681B" w:rsidRPr="00203DD8">
        <w:rPr>
          <w:rFonts w:ascii="HGSｺﾞｼｯｸM" w:eastAsia="HGSｺﾞｼｯｸM" w:hAnsi="ＭＳ 明朝" w:hint="eastAsia"/>
        </w:rPr>
        <w:t>氏名、電話番号</w:t>
      </w:r>
      <w:r w:rsidR="000D37DC">
        <w:rPr>
          <w:rFonts w:ascii="HGSｺﾞｼｯｸM" w:eastAsia="HGSｺﾞｼｯｸM" w:hAnsi="ＭＳ 明朝" w:hint="eastAsia"/>
        </w:rPr>
        <w:t>）</w:t>
      </w:r>
      <w:r w:rsidR="005F681B" w:rsidRPr="00203DD8">
        <w:rPr>
          <w:rFonts w:ascii="HGSｺﾞｼｯｸM" w:eastAsia="HGSｺﾞｼｯｸM" w:hAnsi="ＭＳ 明朝" w:hint="eastAsia"/>
        </w:rPr>
        <w:t>を明記してください。</w:t>
      </w:r>
    </w:p>
    <w:p w14:paraId="2263D911" w14:textId="77777777" w:rsidR="00571276" w:rsidRPr="00203DD8" w:rsidRDefault="00571276" w:rsidP="00006754">
      <w:pPr>
        <w:ind w:left="210" w:hangingChars="100" w:hanging="210"/>
        <w:rPr>
          <w:rFonts w:ascii="HGSｺﾞｼｯｸM" w:eastAsia="HGSｺﾞｼｯｸM" w:hAnsi="ＭＳ 明朝"/>
        </w:rPr>
      </w:pPr>
      <w:r w:rsidRPr="00203DD8">
        <w:rPr>
          <w:rFonts w:ascii="HGSｺﾞｼｯｸM" w:eastAsia="HGSｺﾞｼｯｸM" w:hAnsi="ＭＳ 明朝" w:hint="eastAsia"/>
        </w:rPr>
        <w:t xml:space="preserve">　　※ご連絡の際は別紙様式例をご活用ください。</w:t>
      </w:r>
    </w:p>
    <w:p w14:paraId="6B8B2549" w14:textId="77777777" w:rsidR="00571276" w:rsidRPr="00203DD8" w:rsidRDefault="00571276" w:rsidP="00006754">
      <w:pPr>
        <w:ind w:left="210" w:hangingChars="100" w:hanging="210"/>
        <w:rPr>
          <w:rFonts w:ascii="HGSｺﾞｼｯｸM" w:eastAsia="HGSｺﾞｼｯｸM" w:hAnsi="ＭＳ 明朝"/>
        </w:rPr>
      </w:pPr>
      <w:r w:rsidRPr="00203DD8">
        <w:rPr>
          <w:rFonts w:ascii="HGSｺﾞｼｯｸM" w:eastAsia="HGSｺﾞｼｯｸM" w:hAnsi="ＭＳ 明朝" w:hint="eastAsia"/>
        </w:rPr>
        <w:t xml:space="preserve">　○対応期間</w:t>
      </w:r>
    </w:p>
    <w:p w14:paraId="54223FA1" w14:textId="77777777" w:rsidR="00571276" w:rsidRPr="00203DD8" w:rsidRDefault="00571276" w:rsidP="00006754">
      <w:pPr>
        <w:ind w:left="210" w:hangingChars="100" w:hanging="210"/>
        <w:rPr>
          <w:rFonts w:ascii="HGSｺﾞｼｯｸM" w:eastAsia="HGSｺﾞｼｯｸM" w:hAnsi="ＭＳ 明朝"/>
        </w:rPr>
      </w:pPr>
      <w:r w:rsidRPr="00203DD8">
        <w:rPr>
          <w:rFonts w:ascii="HGSｺﾞｼｯｸM" w:eastAsia="HGSｺﾞｼｯｸM" w:hAnsi="ＭＳ 明朝" w:hint="eastAsia"/>
        </w:rPr>
        <w:t xml:space="preserve">　　　令和７年１２月１日（月）～令和８年３月３１日まで</w:t>
      </w:r>
    </w:p>
    <w:p w14:paraId="40EFE2B9" w14:textId="77777777" w:rsidR="00110156" w:rsidRPr="00203DD8" w:rsidRDefault="00110156" w:rsidP="00110156">
      <w:pPr>
        <w:rPr>
          <w:rFonts w:ascii="HGSｺﾞｼｯｸM" w:eastAsia="HGSｺﾞｼｯｸM" w:hAnsi="ＭＳ 明朝"/>
        </w:rPr>
      </w:pPr>
    </w:p>
    <w:p w14:paraId="4DD9A7E0" w14:textId="77777777" w:rsidR="005F681B" w:rsidRPr="00203DD8" w:rsidRDefault="00006754" w:rsidP="00E36990">
      <w:pPr>
        <w:rPr>
          <w:rFonts w:ascii="HGSｺﾞｼｯｸM" w:eastAsia="HGSｺﾞｼｯｸM" w:hAnsi="ＭＳ 明朝"/>
          <w:b/>
        </w:rPr>
      </w:pPr>
      <w:r w:rsidRPr="00203DD8">
        <w:rPr>
          <w:rFonts w:ascii="HGSｺﾞｼｯｸM" w:eastAsia="HGSｺﾞｼｯｸM" w:hAnsi="ＭＳ 明朝" w:hint="eastAsia"/>
          <w:b/>
        </w:rPr>
        <w:t>３</w:t>
      </w:r>
      <w:r w:rsidR="00E36990" w:rsidRPr="00203DD8">
        <w:rPr>
          <w:rFonts w:ascii="HGSｺﾞｼｯｸM" w:eastAsia="HGSｺﾞｼｯｸM" w:hAnsi="ＭＳ 明朝" w:hint="eastAsia"/>
          <w:b/>
        </w:rPr>
        <w:t xml:space="preserve">　</w:t>
      </w:r>
      <w:r w:rsidRPr="00203DD8">
        <w:rPr>
          <w:rFonts w:ascii="HGSｺﾞｼｯｸM" w:eastAsia="HGSｺﾞｼｯｸM" w:hAnsi="ＭＳ 明朝" w:hint="eastAsia"/>
          <w:b/>
        </w:rPr>
        <w:t>交換の流れ</w:t>
      </w:r>
    </w:p>
    <w:p w14:paraId="320A1FF5" w14:textId="77777777" w:rsidR="00E36990" w:rsidRPr="00203DD8" w:rsidRDefault="005F681B" w:rsidP="005F681B">
      <w:pPr>
        <w:ind w:left="210" w:hangingChars="100" w:hanging="210"/>
        <w:rPr>
          <w:rFonts w:ascii="HGSｺﾞｼｯｸM" w:eastAsia="HGSｺﾞｼｯｸM" w:hAnsi="ＭＳ 明朝"/>
          <w:b/>
        </w:rPr>
      </w:pPr>
      <w:r w:rsidRPr="00203DD8">
        <w:rPr>
          <w:rFonts w:ascii="HGSｺﾞｼｯｸM" w:eastAsia="HGSｺﾞｼｯｸM" w:hAnsi="ＭＳ 明朝" w:hint="eastAsia"/>
        </w:rPr>
        <w:t xml:space="preserve">　　ご連絡いただいた内容の確認が完了しましたら、</w:t>
      </w:r>
      <w:r w:rsidR="00E36990" w:rsidRPr="00203DD8">
        <w:rPr>
          <w:rFonts w:ascii="HGSｺﾞｼｯｸM" w:eastAsia="HGSｺﾞｼｯｸM" w:hAnsi="ＭＳ 明朝" w:hint="eastAsia"/>
        </w:rPr>
        <w:t>新しい記章をご指定の住所へ発送いたします</w:t>
      </w:r>
      <w:r w:rsidR="00E36990" w:rsidRPr="00203DD8">
        <w:rPr>
          <w:rFonts w:ascii="HGSｺﾞｼｯｸM" w:eastAsia="HGSｺﾞｼｯｸM" w:hAnsi="ＭＳ 明朝"/>
        </w:rPr>
        <w:t>。</w:t>
      </w:r>
    </w:p>
    <w:p w14:paraId="4978BCD7" w14:textId="18FF6B88" w:rsidR="00E36990" w:rsidRPr="00203DD8" w:rsidRDefault="00E36990" w:rsidP="00E36990">
      <w:pPr>
        <w:ind w:left="210" w:hangingChars="100" w:hanging="210"/>
        <w:rPr>
          <w:rFonts w:ascii="HGSｺﾞｼｯｸM" w:eastAsia="HGSｺﾞｼｯｸM" w:hAnsi="ＭＳ 明朝"/>
          <w:u w:val="single"/>
        </w:rPr>
      </w:pPr>
      <w:r w:rsidRPr="00203DD8">
        <w:rPr>
          <w:rFonts w:ascii="HGSｺﾞｼｯｸM" w:eastAsia="HGSｺﾞｼｯｸM" w:hAnsi="ＭＳ 明朝" w:hint="eastAsia"/>
        </w:rPr>
        <w:t xml:space="preserve">　　</w:t>
      </w:r>
      <w:r w:rsidR="00970542" w:rsidRPr="00203DD8">
        <w:rPr>
          <w:rFonts w:ascii="HGSｺﾞｼｯｸM" w:eastAsia="HGSｺﾞｼｯｸM" w:hAnsi="ＭＳ 明朝" w:hint="eastAsia"/>
        </w:rPr>
        <w:t>発送の際、返信用封筒を同封いたしますので、</w:t>
      </w:r>
      <w:r w:rsidRPr="00203DD8">
        <w:rPr>
          <w:rFonts w:ascii="HGSｺﾞｼｯｸM" w:eastAsia="HGSｺﾞｼｯｸM" w:hAnsi="ＭＳ 明朝" w:hint="eastAsia"/>
        </w:rPr>
        <w:t>大変お手数ではございますが、</w:t>
      </w:r>
      <w:r w:rsidRPr="00203DD8">
        <w:rPr>
          <w:rFonts w:ascii="HGSｺﾞｼｯｸM" w:eastAsia="HGSｺﾞｼｯｸM" w:hAnsi="ＭＳ 明朝" w:hint="eastAsia"/>
          <w:u w:val="single"/>
        </w:rPr>
        <w:t>不具合のある記章を必ずご返送いただきますようお願いします。</w:t>
      </w:r>
      <w:r w:rsidR="00295C5E">
        <w:rPr>
          <w:rFonts w:ascii="HGSｺﾞｼｯｸM" w:eastAsia="HGSｺﾞｼｯｸM" w:hAnsi="ＭＳ 明朝" w:hint="eastAsia"/>
          <w:u w:val="single"/>
        </w:rPr>
        <w:t>（※）</w:t>
      </w:r>
    </w:p>
    <w:p w14:paraId="37F15ED8" w14:textId="77777777" w:rsidR="00203DD8" w:rsidRPr="00203DD8" w:rsidRDefault="00203DD8" w:rsidP="00E36990">
      <w:pPr>
        <w:ind w:left="210" w:hangingChars="100" w:hanging="210"/>
        <w:rPr>
          <w:rFonts w:ascii="HGSｺﾞｼｯｸM" w:eastAsia="HGSｺﾞｼｯｸM" w:hAnsi="ＭＳ 明朝"/>
        </w:rPr>
      </w:pPr>
      <w:r w:rsidRPr="00203DD8">
        <w:rPr>
          <w:rFonts w:ascii="HGSｺﾞｼｯｸM" w:eastAsia="HGSｺﾞｼｯｸM" w:hAnsi="ＭＳ 明朝" w:hint="eastAsia"/>
        </w:rPr>
        <w:t xml:space="preserve">　　なお、お申込みいただいてからお手元に届くまで1週間程度</w:t>
      </w:r>
      <w:r w:rsidR="008F6C02">
        <w:rPr>
          <w:rFonts w:ascii="HGSｺﾞｼｯｸM" w:eastAsia="HGSｺﾞｼｯｸM" w:hAnsi="ＭＳ 明朝" w:hint="eastAsia"/>
        </w:rPr>
        <w:t>を要しますことをご</w:t>
      </w:r>
      <w:r>
        <w:rPr>
          <w:rFonts w:ascii="HGSｺﾞｼｯｸM" w:eastAsia="HGSｺﾞｼｯｸM" w:hAnsi="ＭＳ 明朝" w:hint="eastAsia"/>
        </w:rPr>
        <w:t>了承願います。</w:t>
      </w:r>
    </w:p>
    <w:p w14:paraId="41D05D09" w14:textId="18DF9270" w:rsidR="00E12F6A" w:rsidRDefault="00295C5E" w:rsidP="00295C5E">
      <w:pPr>
        <w:spacing w:line="240" w:lineRule="exact"/>
        <w:ind w:left="420" w:hangingChars="200" w:hanging="420"/>
        <w:rPr>
          <w:rFonts w:ascii="HGSｺﾞｼｯｸM" w:eastAsia="HGSｺﾞｼｯｸM" w:hAnsi="ＭＳ 明朝"/>
          <w:b/>
          <w:bCs/>
          <w:sz w:val="18"/>
          <w:szCs w:val="20"/>
        </w:rPr>
      </w:pPr>
      <w:r>
        <w:rPr>
          <w:rFonts w:ascii="HGSｺﾞｼｯｸM" w:eastAsia="HGSｺﾞｼｯｸM" w:hAnsi="ＭＳ 明朝" w:hint="eastAsia"/>
        </w:rPr>
        <w:t xml:space="preserve">　</w:t>
      </w:r>
      <w:r w:rsidRPr="00295C5E">
        <w:rPr>
          <w:rFonts w:ascii="HGSｺﾞｼｯｸM" w:eastAsia="HGSｺﾞｼｯｸM" w:hAnsi="ＭＳ 明朝" w:hint="eastAsia"/>
          <w:sz w:val="18"/>
          <w:szCs w:val="20"/>
        </w:rPr>
        <w:t>※狩猟者記章は狩猟者が狩猟者登録を行っていることを証明するものであり、</w:t>
      </w:r>
      <w:r w:rsidRPr="00295C5E">
        <w:rPr>
          <w:rFonts w:ascii="HGSｺﾞｼｯｸM" w:eastAsia="HGSｺﾞｼｯｸM" w:hAnsi="ＭＳ 明朝" w:hint="eastAsia"/>
          <w:b/>
          <w:bCs/>
          <w:sz w:val="18"/>
          <w:szCs w:val="20"/>
        </w:rPr>
        <w:t>不正使用防止の観点から</w:t>
      </w:r>
      <w:r>
        <w:rPr>
          <w:rFonts w:ascii="HGSｺﾞｼｯｸM" w:eastAsia="HGSｺﾞｼｯｸM" w:hAnsi="ＭＳ 明朝" w:hint="eastAsia"/>
          <w:b/>
          <w:bCs/>
          <w:sz w:val="18"/>
          <w:szCs w:val="20"/>
        </w:rPr>
        <w:t>必ず</w:t>
      </w:r>
      <w:r w:rsidRPr="00295C5E">
        <w:rPr>
          <w:rFonts w:ascii="HGSｺﾞｼｯｸM" w:eastAsia="HGSｺﾞｼｯｸM" w:hAnsi="ＭＳ 明朝" w:hint="eastAsia"/>
          <w:b/>
          <w:bCs/>
          <w:sz w:val="18"/>
          <w:szCs w:val="20"/>
        </w:rPr>
        <w:t>ご返送いただきますようお願いいたします。</w:t>
      </w:r>
    </w:p>
    <w:p w14:paraId="1C0F0576" w14:textId="77777777" w:rsidR="00295C5E" w:rsidRPr="00295C5E" w:rsidRDefault="00295C5E" w:rsidP="00295C5E">
      <w:pPr>
        <w:spacing w:line="240" w:lineRule="exact"/>
        <w:ind w:left="360" w:hangingChars="200" w:hanging="360"/>
        <w:rPr>
          <w:rFonts w:ascii="HGSｺﾞｼｯｸM" w:eastAsia="HGSｺﾞｼｯｸM" w:hAnsi="ＭＳ 明朝"/>
          <w:sz w:val="18"/>
          <w:szCs w:val="20"/>
        </w:rPr>
      </w:pPr>
    </w:p>
    <w:p w14:paraId="718DF091" w14:textId="77777777" w:rsidR="00E36990" w:rsidRPr="00203DD8" w:rsidRDefault="00006754" w:rsidP="00110156">
      <w:pPr>
        <w:rPr>
          <w:rFonts w:ascii="HGSｺﾞｼｯｸM" w:eastAsia="HGSｺﾞｼｯｸM" w:hAnsi="ＭＳ 明朝"/>
          <w:b/>
        </w:rPr>
      </w:pPr>
      <w:r w:rsidRPr="00203DD8">
        <w:rPr>
          <w:rFonts w:ascii="HGSｺﾞｼｯｸM" w:eastAsia="HGSｺﾞｼｯｸM" w:hAnsi="ＭＳ 明朝" w:hint="eastAsia"/>
          <w:b/>
        </w:rPr>
        <w:t>４</w:t>
      </w:r>
      <w:r w:rsidR="00E36990" w:rsidRPr="00203DD8">
        <w:rPr>
          <w:rFonts w:ascii="HGSｺﾞｼｯｸM" w:eastAsia="HGSｺﾞｼｯｸM" w:hAnsi="ＭＳ 明朝" w:hint="eastAsia"/>
          <w:b/>
        </w:rPr>
        <w:t xml:space="preserve">　その他</w:t>
      </w:r>
    </w:p>
    <w:p w14:paraId="6D52E3C2" w14:textId="77777777" w:rsidR="00970542" w:rsidRDefault="00E36990" w:rsidP="00110156">
      <w:pPr>
        <w:rPr>
          <w:rFonts w:ascii="HGSｺﾞｼｯｸM" w:eastAsia="HGSｺﾞｼｯｸM" w:hAnsi="ＭＳ 明朝"/>
        </w:rPr>
      </w:pPr>
      <w:r w:rsidRPr="00203DD8">
        <w:rPr>
          <w:rFonts w:ascii="HGSｺﾞｼｯｸM" w:eastAsia="HGSｺﾞｼｯｸM" w:hAnsi="ＭＳ 明朝" w:hint="eastAsia"/>
        </w:rPr>
        <w:t xml:space="preserve">　</w:t>
      </w:r>
      <w:r w:rsidR="003D01D5" w:rsidRPr="00203DD8">
        <w:rPr>
          <w:rFonts w:ascii="HGSｺﾞｼｯｸM" w:eastAsia="HGSｺﾞｼｯｸM" w:hAnsi="ＭＳ 明朝" w:hint="eastAsia"/>
        </w:rPr>
        <w:t>・</w:t>
      </w:r>
      <w:r w:rsidRPr="00203DD8">
        <w:rPr>
          <w:rFonts w:ascii="HGSｺﾞｼｯｸM" w:eastAsia="HGSｺﾞｼｯｸM" w:hAnsi="ＭＳ 明朝" w:hint="eastAsia"/>
        </w:rPr>
        <w:t>不具合が見られない記章の交換はいたしかねますのでご了承願います。</w:t>
      </w:r>
    </w:p>
    <w:p w14:paraId="1FF877B3" w14:textId="77777777" w:rsidR="00203DD8" w:rsidRPr="00203DD8" w:rsidRDefault="00203DD8" w:rsidP="00E54D97">
      <w:pPr>
        <w:ind w:left="420" w:hangingChars="200" w:hanging="420"/>
        <w:rPr>
          <w:rFonts w:ascii="HGSｺﾞｼｯｸM" w:eastAsia="HGSｺﾞｼｯｸM" w:hAnsi="ＭＳ 明朝"/>
        </w:rPr>
      </w:pPr>
      <w:r>
        <w:rPr>
          <w:rFonts w:ascii="HGSｺﾞｼｯｸM" w:eastAsia="HGSｺﾞｼｯｸM" w:hAnsi="ＭＳ 明朝" w:hint="eastAsia"/>
        </w:rPr>
        <w:t xml:space="preserve">　・</w:t>
      </w:r>
      <w:r w:rsidR="00E54D97">
        <w:rPr>
          <w:rFonts w:ascii="HGSｺﾞｼｯｸM" w:eastAsia="HGSｺﾞｼｯｸM" w:hAnsi="ＭＳ 明朝" w:hint="eastAsia"/>
        </w:rPr>
        <w:t>宮城県記章については、ネジによる固定のほか縫い穴を利用した縫い付けも推奨しておりますのでご活用ください。</w:t>
      </w:r>
    </w:p>
    <w:sectPr w:rsidR="00203DD8" w:rsidRPr="00203DD8" w:rsidSect="00E54D97">
      <w:pgSz w:w="11906" w:h="16838"/>
      <w:pgMar w:top="1134" w:right="1077" w:bottom="1134" w:left="107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6EFADF" w14:textId="77777777" w:rsidR="00C45390" w:rsidRDefault="00C45390" w:rsidP="00110156">
      <w:r>
        <w:separator/>
      </w:r>
    </w:p>
  </w:endnote>
  <w:endnote w:type="continuationSeparator" w:id="0">
    <w:p w14:paraId="2CD52AEC" w14:textId="77777777" w:rsidR="00C45390" w:rsidRDefault="00C45390" w:rsidP="001101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HGSｺﾞｼｯｸM">
    <w:panose1 w:val="020B0600000000000000"/>
    <w:charset w:val="80"/>
    <w:family w:val="modern"/>
    <w:pitch w:val="variable"/>
    <w:sig w:usb0="80000281" w:usb1="28C76CF8" w:usb2="00000010" w:usb3="00000000" w:csb0="00020000" w:csb1="00000000"/>
  </w:font>
  <w:font w:name="HG丸ｺﾞｼｯｸM-PRO">
    <w:panose1 w:val="020F0600000000000000"/>
    <w:charset w:val="80"/>
    <w:family w:val="modern"/>
    <w:pitch w:val="variable"/>
    <w:sig w:usb0="E00002FF" w:usb1="6AC7FDFB"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FB5679" w14:textId="77777777" w:rsidR="00C45390" w:rsidRDefault="00C45390" w:rsidP="00110156">
      <w:r>
        <w:separator/>
      </w:r>
    </w:p>
  </w:footnote>
  <w:footnote w:type="continuationSeparator" w:id="0">
    <w:p w14:paraId="00D2BB9D" w14:textId="77777777" w:rsidR="00C45390" w:rsidRDefault="00C45390" w:rsidP="0011015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795B"/>
    <w:rsid w:val="000044A9"/>
    <w:rsid w:val="00006754"/>
    <w:rsid w:val="00006CE4"/>
    <w:rsid w:val="000152A1"/>
    <w:rsid w:val="0001668A"/>
    <w:rsid w:val="00035AC4"/>
    <w:rsid w:val="0006271C"/>
    <w:rsid w:val="00065E55"/>
    <w:rsid w:val="00070757"/>
    <w:rsid w:val="00076D93"/>
    <w:rsid w:val="000804CB"/>
    <w:rsid w:val="00083F16"/>
    <w:rsid w:val="000905FF"/>
    <w:rsid w:val="00090DCE"/>
    <w:rsid w:val="00097DE2"/>
    <w:rsid w:val="000A4D18"/>
    <w:rsid w:val="000A5C7D"/>
    <w:rsid w:val="000A76BE"/>
    <w:rsid w:val="000C1282"/>
    <w:rsid w:val="000D37DC"/>
    <w:rsid w:val="000D4611"/>
    <w:rsid w:val="000D4F80"/>
    <w:rsid w:val="000E23D1"/>
    <w:rsid w:val="000E65D2"/>
    <w:rsid w:val="000E6DD0"/>
    <w:rsid w:val="000F24A1"/>
    <w:rsid w:val="000F5BF8"/>
    <w:rsid w:val="000F7FE6"/>
    <w:rsid w:val="001068A1"/>
    <w:rsid w:val="00110156"/>
    <w:rsid w:val="00130D47"/>
    <w:rsid w:val="00142EC6"/>
    <w:rsid w:val="001479D2"/>
    <w:rsid w:val="00161CD9"/>
    <w:rsid w:val="0016422E"/>
    <w:rsid w:val="00171FC6"/>
    <w:rsid w:val="00175810"/>
    <w:rsid w:val="00180801"/>
    <w:rsid w:val="001856C8"/>
    <w:rsid w:val="001857E0"/>
    <w:rsid w:val="001875A6"/>
    <w:rsid w:val="0019677D"/>
    <w:rsid w:val="001A483E"/>
    <w:rsid w:val="001F579D"/>
    <w:rsid w:val="00203DD8"/>
    <w:rsid w:val="0020433F"/>
    <w:rsid w:val="002052FC"/>
    <w:rsid w:val="00214A1E"/>
    <w:rsid w:val="0021585D"/>
    <w:rsid w:val="002203DA"/>
    <w:rsid w:val="002229B9"/>
    <w:rsid w:val="00232469"/>
    <w:rsid w:val="00293C9B"/>
    <w:rsid w:val="00295C5E"/>
    <w:rsid w:val="002A6318"/>
    <w:rsid w:val="002B3316"/>
    <w:rsid w:val="002F0D2E"/>
    <w:rsid w:val="002F2866"/>
    <w:rsid w:val="00300CA5"/>
    <w:rsid w:val="00303DCA"/>
    <w:rsid w:val="00303DDC"/>
    <w:rsid w:val="003277C7"/>
    <w:rsid w:val="003327E3"/>
    <w:rsid w:val="00345D1E"/>
    <w:rsid w:val="00346B7A"/>
    <w:rsid w:val="0035221B"/>
    <w:rsid w:val="00356F79"/>
    <w:rsid w:val="003701C4"/>
    <w:rsid w:val="003745E5"/>
    <w:rsid w:val="003A49CD"/>
    <w:rsid w:val="003A4B59"/>
    <w:rsid w:val="003D01D5"/>
    <w:rsid w:val="003D2AD2"/>
    <w:rsid w:val="004171B3"/>
    <w:rsid w:val="00417B7B"/>
    <w:rsid w:val="004372B2"/>
    <w:rsid w:val="00465483"/>
    <w:rsid w:val="0048073E"/>
    <w:rsid w:val="00481955"/>
    <w:rsid w:val="00492530"/>
    <w:rsid w:val="004B57FF"/>
    <w:rsid w:val="004C7493"/>
    <w:rsid w:val="004F5FDD"/>
    <w:rsid w:val="004F691B"/>
    <w:rsid w:val="005021C1"/>
    <w:rsid w:val="00504F8F"/>
    <w:rsid w:val="00515A31"/>
    <w:rsid w:val="0052646F"/>
    <w:rsid w:val="00527EA5"/>
    <w:rsid w:val="00542B9B"/>
    <w:rsid w:val="00545F8A"/>
    <w:rsid w:val="00560E36"/>
    <w:rsid w:val="00562074"/>
    <w:rsid w:val="00567160"/>
    <w:rsid w:val="00571276"/>
    <w:rsid w:val="00575373"/>
    <w:rsid w:val="00582850"/>
    <w:rsid w:val="005A53C8"/>
    <w:rsid w:val="005C11FA"/>
    <w:rsid w:val="005C33E7"/>
    <w:rsid w:val="005D7E36"/>
    <w:rsid w:val="005F1D95"/>
    <w:rsid w:val="005F1EF9"/>
    <w:rsid w:val="005F681B"/>
    <w:rsid w:val="006020C6"/>
    <w:rsid w:val="00604E6F"/>
    <w:rsid w:val="00617249"/>
    <w:rsid w:val="006237FB"/>
    <w:rsid w:val="006340B0"/>
    <w:rsid w:val="00664ED6"/>
    <w:rsid w:val="00673237"/>
    <w:rsid w:val="006841EE"/>
    <w:rsid w:val="006A062B"/>
    <w:rsid w:val="006B04B9"/>
    <w:rsid w:val="006B061A"/>
    <w:rsid w:val="006B4971"/>
    <w:rsid w:val="006B5D72"/>
    <w:rsid w:val="006C317A"/>
    <w:rsid w:val="006D3DB0"/>
    <w:rsid w:val="006E72C1"/>
    <w:rsid w:val="006F122D"/>
    <w:rsid w:val="007003DC"/>
    <w:rsid w:val="00701158"/>
    <w:rsid w:val="00706C0D"/>
    <w:rsid w:val="00715C02"/>
    <w:rsid w:val="007178D8"/>
    <w:rsid w:val="00725D99"/>
    <w:rsid w:val="00733B35"/>
    <w:rsid w:val="007548F4"/>
    <w:rsid w:val="00755036"/>
    <w:rsid w:val="00765DBF"/>
    <w:rsid w:val="007A2BB9"/>
    <w:rsid w:val="007A34BE"/>
    <w:rsid w:val="007A4D10"/>
    <w:rsid w:val="007F1B9F"/>
    <w:rsid w:val="00814A35"/>
    <w:rsid w:val="00823467"/>
    <w:rsid w:val="00823ED9"/>
    <w:rsid w:val="00826A24"/>
    <w:rsid w:val="00841AD0"/>
    <w:rsid w:val="00842DFB"/>
    <w:rsid w:val="00861C45"/>
    <w:rsid w:val="00872DAE"/>
    <w:rsid w:val="00881B80"/>
    <w:rsid w:val="008832E5"/>
    <w:rsid w:val="00891CB0"/>
    <w:rsid w:val="008A1D22"/>
    <w:rsid w:val="008C243C"/>
    <w:rsid w:val="008C418D"/>
    <w:rsid w:val="008C494D"/>
    <w:rsid w:val="008F263F"/>
    <w:rsid w:val="008F6C02"/>
    <w:rsid w:val="009054FA"/>
    <w:rsid w:val="00923E42"/>
    <w:rsid w:val="00932E1E"/>
    <w:rsid w:val="009339D7"/>
    <w:rsid w:val="009474DF"/>
    <w:rsid w:val="0095029D"/>
    <w:rsid w:val="009523EC"/>
    <w:rsid w:val="00953262"/>
    <w:rsid w:val="00957CC9"/>
    <w:rsid w:val="00966A39"/>
    <w:rsid w:val="00970542"/>
    <w:rsid w:val="009833EA"/>
    <w:rsid w:val="0099257B"/>
    <w:rsid w:val="009B29DE"/>
    <w:rsid w:val="009B2F22"/>
    <w:rsid w:val="009B4A8D"/>
    <w:rsid w:val="009D1059"/>
    <w:rsid w:val="009D1E16"/>
    <w:rsid w:val="009D25E1"/>
    <w:rsid w:val="009E1089"/>
    <w:rsid w:val="009F2691"/>
    <w:rsid w:val="009F5DC9"/>
    <w:rsid w:val="00A207EA"/>
    <w:rsid w:val="00A25D59"/>
    <w:rsid w:val="00A369FD"/>
    <w:rsid w:val="00A36EA4"/>
    <w:rsid w:val="00A40E3A"/>
    <w:rsid w:val="00A76915"/>
    <w:rsid w:val="00AA2E3E"/>
    <w:rsid w:val="00AC01D4"/>
    <w:rsid w:val="00AE748E"/>
    <w:rsid w:val="00AE7DE2"/>
    <w:rsid w:val="00AF0FC1"/>
    <w:rsid w:val="00B064AB"/>
    <w:rsid w:val="00B175F7"/>
    <w:rsid w:val="00B20B87"/>
    <w:rsid w:val="00B235B0"/>
    <w:rsid w:val="00B410B2"/>
    <w:rsid w:val="00B56609"/>
    <w:rsid w:val="00B602F8"/>
    <w:rsid w:val="00B61A6B"/>
    <w:rsid w:val="00B73E5C"/>
    <w:rsid w:val="00B91937"/>
    <w:rsid w:val="00B91CAA"/>
    <w:rsid w:val="00BA0206"/>
    <w:rsid w:val="00BB30DB"/>
    <w:rsid w:val="00BC4ADA"/>
    <w:rsid w:val="00BE4954"/>
    <w:rsid w:val="00BF223F"/>
    <w:rsid w:val="00C218D8"/>
    <w:rsid w:val="00C22268"/>
    <w:rsid w:val="00C2654A"/>
    <w:rsid w:val="00C45390"/>
    <w:rsid w:val="00C51CF5"/>
    <w:rsid w:val="00C57D7A"/>
    <w:rsid w:val="00C657B5"/>
    <w:rsid w:val="00C661D8"/>
    <w:rsid w:val="00C71444"/>
    <w:rsid w:val="00C72638"/>
    <w:rsid w:val="00C726C1"/>
    <w:rsid w:val="00C82E2F"/>
    <w:rsid w:val="00CB2F42"/>
    <w:rsid w:val="00CB3ACE"/>
    <w:rsid w:val="00CC3BA1"/>
    <w:rsid w:val="00CC7A49"/>
    <w:rsid w:val="00CD20C7"/>
    <w:rsid w:val="00CE22C9"/>
    <w:rsid w:val="00CE3D5A"/>
    <w:rsid w:val="00CE6D0D"/>
    <w:rsid w:val="00CE7599"/>
    <w:rsid w:val="00CF470E"/>
    <w:rsid w:val="00D038BC"/>
    <w:rsid w:val="00D0795B"/>
    <w:rsid w:val="00D11C05"/>
    <w:rsid w:val="00D3075B"/>
    <w:rsid w:val="00D37F20"/>
    <w:rsid w:val="00D4567F"/>
    <w:rsid w:val="00D62F91"/>
    <w:rsid w:val="00D6325D"/>
    <w:rsid w:val="00D751AD"/>
    <w:rsid w:val="00D8523F"/>
    <w:rsid w:val="00D85882"/>
    <w:rsid w:val="00D904DD"/>
    <w:rsid w:val="00DA4F40"/>
    <w:rsid w:val="00DB3C3A"/>
    <w:rsid w:val="00DC0CCD"/>
    <w:rsid w:val="00DC2FED"/>
    <w:rsid w:val="00DC6E34"/>
    <w:rsid w:val="00DD5837"/>
    <w:rsid w:val="00DE0A89"/>
    <w:rsid w:val="00DE4DA5"/>
    <w:rsid w:val="00DE50A4"/>
    <w:rsid w:val="00DE6752"/>
    <w:rsid w:val="00DF24DE"/>
    <w:rsid w:val="00E028DB"/>
    <w:rsid w:val="00E12F6A"/>
    <w:rsid w:val="00E22003"/>
    <w:rsid w:val="00E237FE"/>
    <w:rsid w:val="00E34E83"/>
    <w:rsid w:val="00E36990"/>
    <w:rsid w:val="00E44C51"/>
    <w:rsid w:val="00E50BC8"/>
    <w:rsid w:val="00E54D97"/>
    <w:rsid w:val="00E57236"/>
    <w:rsid w:val="00E62ED3"/>
    <w:rsid w:val="00E756EA"/>
    <w:rsid w:val="00E77E2E"/>
    <w:rsid w:val="00E82EB9"/>
    <w:rsid w:val="00E93D94"/>
    <w:rsid w:val="00EB4418"/>
    <w:rsid w:val="00EC40E6"/>
    <w:rsid w:val="00ED46DF"/>
    <w:rsid w:val="00EE2C4D"/>
    <w:rsid w:val="00EE6B1A"/>
    <w:rsid w:val="00EF5BDD"/>
    <w:rsid w:val="00F14615"/>
    <w:rsid w:val="00F20215"/>
    <w:rsid w:val="00F218AB"/>
    <w:rsid w:val="00F22CD0"/>
    <w:rsid w:val="00F23E3A"/>
    <w:rsid w:val="00F362BE"/>
    <w:rsid w:val="00F539B9"/>
    <w:rsid w:val="00F64014"/>
    <w:rsid w:val="00FC58C5"/>
    <w:rsid w:val="00FC661F"/>
    <w:rsid w:val="00FE1ADE"/>
    <w:rsid w:val="00FE1DDA"/>
    <w:rsid w:val="00FE527B"/>
    <w:rsid w:val="00FE70E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0268334"/>
  <w15:chartTrackingRefBased/>
  <w15:docId w15:val="{A9C06460-B5BE-48E5-A5B9-7E29F85D95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0795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10156"/>
    <w:pPr>
      <w:tabs>
        <w:tab w:val="center" w:pos="4252"/>
        <w:tab w:val="right" w:pos="8504"/>
      </w:tabs>
      <w:snapToGrid w:val="0"/>
    </w:pPr>
  </w:style>
  <w:style w:type="character" w:customStyle="1" w:styleId="a4">
    <w:name w:val="ヘッダー (文字)"/>
    <w:basedOn w:val="a0"/>
    <w:link w:val="a3"/>
    <w:uiPriority w:val="99"/>
    <w:rsid w:val="00110156"/>
  </w:style>
  <w:style w:type="paragraph" w:styleId="a5">
    <w:name w:val="footer"/>
    <w:basedOn w:val="a"/>
    <w:link w:val="a6"/>
    <w:uiPriority w:val="99"/>
    <w:unhideWhenUsed/>
    <w:rsid w:val="00110156"/>
    <w:pPr>
      <w:tabs>
        <w:tab w:val="center" w:pos="4252"/>
        <w:tab w:val="right" w:pos="8504"/>
      </w:tabs>
      <w:snapToGrid w:val="0"/>
    </w:pPr>
  </w:style>
  <w:style w:type="character" w:customStyle="1" w:styleId="a6">
    <w:name w:val="フッター (文字)"/>
    <w:basedOn w:val="a0"/>
    <w:link w:val="a5"/>
    <w:uiPriority w:val="99"/>
    <w:rsid w:val="00110156"/>
  </w:style>
  <w:style w:type="character" w:styleId="a7">
    <w:name w:val="Hyperlink"/>
    <w:basedOn w:val="a0"/>
    <w:uiPriority w:val="99"/>
    <w:unhideWhenUsed/>
    <w:rsid w:val="006D3DB0"/>
    <w:rPr>
      <w:color w:val="0563C1" w:themeColor="hyperlink"/>
      <w:u w:val="single"/>
    </w:rPr>
  </w:style>
  <w:style w:type="paragraph" w:styleId="a8">
    <w:name w:val="Balloon Text"/>
    <w:basedOn w:val="a"/>
    <w:link w:val="a9"/>
    <w:uiPriority w:val="99"/>
    <w:semiHidden/>
    <w:unhideWhenUsed/>
    <w:rsid w:val="006D3DB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6D3DB0"/>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ki-sangyo.co.jp/" TargetMode="External"/><Relationship Id="rId3" Type="http://schemas.openxmlformats.org/officeDocument/2006/relationships/webSettings" Target="webSettings.xml"/><Relationship Id="rId7" Type="http://schemas.openxmlformats.org/officeDocument/2006/relationships/hyperlink" Target="mailto:info@iki-sangyo.co.j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237</TotalTime>
  <Pages>1</Pages>
  <Words>736</Words>
  <Characters>785</Characters>
  <Application>Microsoft Office Word</Application>
  <DocSecurity>0</DocSecurity>
  <Lines>41</Lines>
  <Paragraphs>23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阿部　峻之</dc:creator>
  <cp:keywords/>
  <dc:description/>
  <cp:lastModifiedBy>なをこ さとう</cp:lastModifiedBy>
  <cp:revision>11</cp:revision>
  <cp:lastPrinted>2025-11-12T07:29:00Z</cp:lastPrinted>
  <dcterms:created xsi:type="dcterms:W3CDTF">2025-11-10T08:30:00Z</dcterms:created>
  <dcterms:modified xsi:type="dcterms:W3CDTF">2025-11-26T00:50:00Z</dcterms:modified>
</cp:coreProperties>
</file>